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bookmarkStart w:id="0" w:name="_GoBack"/>
      <w:bookmarkEnd w:id="0"/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56D5ED5F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7A1256">
        <w:rPr>
          <w:sz w:val="22"/>
          <w:szCs w:val="22"/>
          <w:lang w:val="kk-KZ"/>
        </w:rPr>
        <w:t>Ж</w:t>
      </w:r>
      <w:r w:rsidR="00087856" w:rsidRPr="009A22D7">
        <w:rPr>
          <w:sz w:val="22"/>
          <w:szCs w:val="22"/>
          <w:lang w:val="kk-KZ"/>
        </w:rPr>
        <w:t>ас ерекшелік психологиясы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77777777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Pr="009A22D7">
              <w:rPr>
                <w:rFonts w:ascii="Times New Roman" w:hAnsi="Times New Roman" w:cs="Times New Roman"/>
                <w:i/>
                <w:lang w:val="kk-KZ"/>
              </w:rPr>
              <w:t>Жалпы п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сихология</w:t>
            </w:r>
            <w:proofErr w:type="spellEnd"/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Тұлға құрылымы. Индивид, индивидуалдылық, тұлға түсініктерін талдау. Тұлға типологиясы.</w:t>
            </w:r>
            <w:r w:rsidR="00087856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7F98B3C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r w:rsidR="00087856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77777777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Pr="00087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ерекшелік 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77777777" w:rsidR="00B421B7" w:rsidRPr="00A808AF" w:rsidRDefault="00B421B7" w:rsidP="00531EFC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6F1AE3F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8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7A5DF65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087856" w:rsidRPr="009A22D7">
              <w:rPr>
                <w:sz w:val="22"/>
                <w:szCs w:val="22"/>
                <w:lang w:val="kk-KZ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778356EE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087856" w:rsidRPr="009A22D7">
              <w:rPr>
                <w:sz w:val="22"/>
                <w:szCs w:val="22"/>
                <w:lang w:val="kk-KZ"/>
              </w:rPr>
              <w:t>.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Жеткіншек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lastRenderedPageBreak/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87856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14:paraId="0986EDFE" w14:textId="2B99387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A808AF" w:rsidRDefault="00B421B7" w:rsidP="00B421B7">
      <w:pPr>
        <w:jc w:val="both"/>
        <w:rPr>
          <w:lang w:val="kk-KZ"/>
        </w:rPr>
      </w:pPr>
    </w:p>
    <w:p w14:paraId="3F1798D2" w14:textId="77777777" w:rsidR="00B421B7" w:rsidRPr="009A22D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9A22D7">
        <w:rPr>
          <w:b/>
          <w:sz w:val="22"/>
          <w:szCs w:val="22"/>
          <w:lang w:val="kk-KZ"/>
        </w:rPr>
        <w:t>ӘДЕБИЕТТЕР ТІЗІМІ</w:t>
      </w:r>
    </w:p>
    <w:p w14:paraId="074E853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Гиппенрейтер Ю.Б. Введение в об</w:t>
      </w:r>
      <w:proofErr w:type="spellStart"/>
      <w:r w:rsidRPr="009A22D7">
        <w:rPr>
          <w:sz w:val="22"/>
          <w:szCs w:val="22"/>
        </w:rPr>
        <w:t>щую</w:t>
      </w:r>
      <w:proofErr w:type="spellEnd"/>
      <w:r w:rsidRPr="009A22D7">
        <w:rPr>
          <w:sz w:val="22"/>
          <w:szCs w:val="22"/>
        </w:rPr>
        <w:t xml:space="preserve"> психологию.- М., 2009.</w:t>
      </w:r>
    </w:p>
    <w:p w14:paraId="6A582E32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Намазбаева, Ж.Ы. Жалпы психология: оқулық/ - Алматы: Абай атын. ҚазҰПУ, 2006.- 294.</w:t>
      </w:r>
    </w:p>
    <w:p w14:paraId="53F1110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Годфруа</w:t>
      </w:r>
      <w:proofErr w:type="spellEnd"/>
      <w:r w:rsidRPr="009A22D7">
        <w:rPr>
          <w:sz w:val="22"/>
          <w:szCs w:val="22"/>
        </w:rPr>
        <w:t xml:space="preserve"> Ж. Что такое психология: В 2 т. – М., 2004.</w:t>
      </w:r>
    </w:p>
    <w:p w14:paraId="622608DC" w14:textId="77777777" w:rsidR="00B421B7" w:rsidRPr="009A22D7" w:rsidRDefault="00B421B7" w:rsidP="00B421B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proofErr w:type="spellStart"/>
      <w:r w:rsidRPr="009A22D7">
        <w:rPr>
          <w:rFonts w:ascii="Times New Roman" w:eastAsia="Times New Roman" w:hAnsi="Times New Roman" w:cs="Times New Roman"/>
        </w:rPr>
        <w:t>Джакупов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С.М. Введение в общую психологию. – А.: </w:t>
      </w:r>
      <w:proofErr w:type="spellStart"/>
      <w:r w:rsidRPr="009A22D7">
        <w:rPr>
          <w:rFonts w:ascii="Times New Roman" w:eastAsia="Times New Roman" w:hAnsi="Times New Roman" w:cs="Times New Roman"/>
        </w:rPr>
        <w:t>Қазақ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22D7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9A22D7">
        <w:rPr>
          <w:rFonts w:ascii="Times New Roman" w:eastAsia="Times New Roman" w:hAnsi="Times New Roman" w:cs="Times New Roman"/>
        </w:rPr>
        <w:t>, 2014</w:t>
      </w:r>
      <w:r w:rsidRPr="009A22D7">
        <w:rPr>
          <w:rFonts w:ascii="Times New Roman" w:hAnsi="Times New Roman" w:cs="Times New Roman"/>
        </w:rPr>
        <w:t xml:space="preserve">- 162 </w:t>
      </w:r>
      <w:r w:rsidRPr="009A22D7">
        <w:rPr>
          <w:rFonts w:ascii="Times New Roman" w:hAnsi="Times New Roman" w:cs="Times New Roman"/>
          <w:lang w:val="kk-KZ"/>
        </w:rPr>
        <w:t>б</w:t>
      </w:r>
      <w:r w:rsidRPr="009A22D7">
        <w:rPr>
          <w:rFonts w:ascii="Times New Roman" w:hAnsi="Times New Roman" w:cs="Times New Roman"/>
        </w:rPr>
        <w:t>.</w:t>
      </w:r>
    </w:p>
    <w:p w14:paraId="682ED449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Обухова Л.Ф. Детская психология. М., </w:t>
      </w:r>
      <w:r w:rsidRPr="009A22D7">
        <w:rPr>
          <w:sz w:val="22"/>
          <w:szCs w:val="22"/>
          <w:lang w:val="kk-KZ"/>
        </w:rPr>
        <w:t>2010</w:t>
      </w:r>
    </w:p>
    <w:p w14:paraId="6792D1B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Эльконин Д.Б. Избранные психологические труды. М.,</w:t>
      </w:r>
      <w:r w:rsidRPr="009A22D7">
        <w:rPr>
          <w:sz w:val="22"/>
          <w:szCs w:val="22"/>
          <w:lang w:val="kk-KZ"/>
        </w:rPr>
        <w:t>2011</w:t>
      </w:r>
      <w:r w:rsidRPr="009A22D7">
        <w:rPr>
          <w:sz w:val="22"/>
          <w:szCs w:val="22"/>
        </w:rPr>
        <w:t xml:space="preserve">. </w:t>
      </w:r>
    </w:p>
    <w:p w14:paraId="0684CB4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Леонтьев А.Н. Проблемы развития психики. - М., </w:t>
      </w:r>
      <w:r w:rsidRPr="009A22D7">
        <w:rPr>
          <w:sz w:val="22"/>
          <w:szCs w:val="22"/>
          <w:lang w:val="kk-KZ"/>
        </w:rPr>
        <w:t>2010</w:t>
      </w:r>
      <w:r w:rsidRPr="009A22D7">
        <w:rPr>
          <w:sz w:val="22"/>
          <w:szCs w:val="22"/>
        </w:rPr>
        <w:t>.</w:t>
      </w:r>
    </w:p>
    <w:p w14:paraId="2F771C30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Немов Р.С. Психология: В 3 кн. – Кн. 1. – М., 2003.</w:t>
      </w:r>
    </w:p>
    <w:p w14:paraId="07813C86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Жақыпов С.М. Жалпы психологияға кіріспе. – Алматы, 2013.</w:t>
      </w:r>
    </w:p>
    <w:p w14:paraId="03FBA76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Жұбаназарова</w:t>
      </w:r>
      <w:proofErr w:type="spellEnd"/>
      <w:r w:rsidRPr="009A22D7">
        <w:rPr>
          <w:sz w:val="22"/>
          <w:szCs w:val="22"/>
        </w:rPr>
        <w:t xml:space="preserve"> Н.С. </w:t>
      </w:r>
      <w:proofErr w:type="spellStart"/>
      <w:r w:rsidRPr="009A22D7">
        <w:rPr>
          <w:sz w:val="22"/>
          <w:szCs w:val="22"/>
        </w:rPr>
        <w:t>Жас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ерекшелік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психологиясы</w:t>
      </w:r>
      <w:proofErr w:type="spellEnd"/>
      <w:r w:rsidRPr="009A22D7">
        <w:rPr>
          <w:sz w:val="22"/>
          <w:szCs w:val="22"/>
        </w:rPr>
        <w:t xml:space="preserve">. </w:t>
      </w:r>
      <w:r w:rsidRPr="009A22D7">
        <w:rPr>
          <w:sz w:val="22"/>
          <w:szCs w:val="22"/>
          <w:lang w:val="kk-KZ"/>
        </w:rPr>
        <w:t>Оқулық. «Қазақ университеті» 2014ж.</w:t>
      </w:r>
    </w:p>
    <w:p w14:paraId="685252F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Давыдов В.В. Проблемы  развивающего обучения. М., </w:t>
      </w:r>
      <w:r w:rsidRPr="009A22D7">
        <w:rPr>
          <w:sz w:val="22"/>
          <w:szCs w:val="22"/>
          <w:lang w:val="kk-KZ"/>
        </w:rPr>
        <w:t>2010</w:t>
      </w:r>
    </w:p>
    <w:p w14:paraId="3945B62E" w14:textId="77777777" w:rsidR="00B421B7" w:rsidRPr="009A22D7" w:rsidRDefault="00B421B7" w:rsidP="00B421B7">
      <w:pPr>
        <w:pStyle w:val="1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14:paraId="426AE47E" w14:textId="77777777" w:rsidR="00B421B7" w:rsidRPr="009A22D7" w:rsidRDefault="00B421B7" w:rsidP="00B421B7">
      <w:pPr>
        <w:pStyle w:val="a4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rFonts w:ascii="Times New Roman" w:hAnsi="Times New Roman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3"/>
          <w:rFonts w:ascii="Times New Roman" w:hAnsi="Times New Roman" w:cs="Times New Roman"/>
          <w:lang w:val="en-US"/>
        </w:rPr>
        <w:t>http</w:t>
      </w:r>
      <w:r w:rsidRPr="009A22D7">
        <w:rPr>
          <w:rStyle w:val="a3"/>
          <w:rFonts w:ascii="Times New Roman" w:hAnsi="Times New Roman" w:cs="Times New Roman"/>
        </w:rPr>
        <w:t>://</w:t>
      </w:r>
      <w:r w:rsidRPr="009A22D7">
        <w:rPr>
          <w:rStyle w:val="a3"/>
          <w:rFonts w:ascii="Times New Roman" w:hAnsi="Times New Roman" w:cs="Times New Roman"/>
          <w:lang w:val="en-US"/>
        </w:rPr>
        <w:t>www</w:t>
      </w:r>
      <w:r w:rsidRPr="009A22D7">
        <w:rPr>
          <w:rStyle w:val="a3"/>
          <w:rFonts w:ascii="Times New Roman" w:hAnsi="Times New Roman" w:cs="Times New Roman"/>
        </w:rPr>
        <w:t>.</w:t>
      </w:r>
      <w:r w:rsidRPr="009A22D7">
        <w:rPr>
          <w:rStyle w:val="a3"/>
          <w:rFonts w:ascii="Times New Roman" w:hAnsi="Times New Roman" w:cs="Times New Roman"/>
          <w:lang w:val="en-US"/>
        </w:rPr>
        <w:t>psychology</w:t>
      </w:r>
      <w:r w:rsidRPr="009A22D7">
        <w:rPr>
          <w:rStyle w:val="a3"/>
          <w:rFonts w:ascii="Times New Roman" w:hAnsi="Times New Roman" w:cs="Times New Roman"/>
        </w:rPr>
        <w:t>.</w:t>
      </w:r>
      <w:proofErr w:type="spellStart"/>
      <w:r w:rsidRPr="009A22D7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14:paraId="19CC9130" w14:textId="77777777" w:rsidR="00B421B7" w:rsidRPr="009A22D7" w:rsidRDefault="00B421B7" w:rsidP="00B421B7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9A22D7">
        <w:rPr>
          <w:sz w:val="22"/>
          <w:szCs w:val="22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9A22D7">
        <w:rPr>
          <w:rStyle w:val="a3"/>
          <w:sz w:val="22"/>
          <w:szCs w:val="22"/>
          <w:lang w:val="en-US"/>
        </w:rPr>
        <w:t>http</w:t>
      </w:r>
      <w:r w:rsidRPr="009A22D7">
        <w:rPr>
          <w:rStyle w:val="a3"/>
          <w:sz w:val="22"/>
          <w:szCs w:val="22"/>
        </w:rPr>
        <w:t>://</w:t>
      </w:r>
      <w:r w:rsidRPr="009A22D7">
        <w:rPr>
          <w:rStyle w:val="a3"/>
          <w:sz w:val="22"/>
          <w:szCs w:val="22"/>
          <w:lang w:val="en-US"/>
        </w:rPr>
        <w:t>www</w:t>
      </w:r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flogiston</w:t>
      </w:r>
      <w:proofErr w:type="spellEnd"/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ru</w:t>
      </w:r>
      <w:proofErr w:type="spellEnd"/>
      <w:r w:rsidRPr="009A22D7">
        <w:rPr>
          <w:sz w:val="22"/>
          <w:szCs w:val="22"/>
        </w:rPr>
        <w:fldChar w:fldCharType="end"/>
      </w:r>
    </w:p>
    <w:p w14:paraId="57EAA8FD" w14:textId="77777777" w:rsidR="00B421B7" w:rsidRPr="009A22D7" w:rsidRDefault="00B421B7" w:rsidP="00B421B7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3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14:paraId="6061E7D8" w14:textId="77777777" w:rsidR="00B421B7" w:rsidRPr="009A22D7" w:rsidRDefault="00B421B7" w:rsidP="00B421B7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3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14:paraId="270845ED" w14:textId="77777777" w:rsidR="00B421B7" w:rsidRPr="009A22D7" w:rsidRDefault="00B421B7" w:rsidP="00B421B7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3"/>
            <w:sz w:val="22"/>
            <w:szCs w:val="22"/>
            <w:lang w:val="kk-KZ"/>
          </w:rPr>
          <w:t>http://www.umt.edu/psych/</w:t>
        </w:r>
      </w:hyperlink>
    </w:p>
    <w:p w14:paraId="036F63A0" w14:textId="77777777" w:rsidR="003D5AE5" w:rsidRPr="00B421B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9A22D7">
        <w:rPr>
          <w:b/>
          <w:sz w:val="22"/>
          <w:szCs w:val="22"/>
          <w:lang w:val="kk-KZ"/>
        </w:rPr>
        <w:t>Косымша</w:t>
      </w:r>
      <w:r w:rsidRPr="009A22D7">
        <w:rPr>
          <w:sz w:val="22"/>
          <w:szCs w:val="22"/>
          <w:lang w:val="kk-KZ"/>
        </w:rPr>
        <w:t xml:space="preserve"> </w:t>
      </w:r>
      <w:r w:rsidRPr="009A22D7">
        <w:rPr>
          <w:rStyle w:val="shorttext"/>
          <w:b/>
          <w:sz w:val="22"/>
          <w:szCs w:val="22"/>
          <w:lang w:val="kk-KZ"/>
        </w:rPr>
        <w:t xml:space="preserve"> онлайн: </w:t>
      </w:r>
      <w:r w:rsidRPr="00087856">
        <w:rPr>
          <w:rStyle w:val="shorttext"/>
          <w:sz w:val="22"/>
          <w:szCs w:val="22"/>
          <w:lang w:val="kk-KZ"/>
        </w:rPr>
        <w:t>Жалпы және жас ерекшелік п</w:t>
      </w:r>
      <w:r w:rsidRPr="00087856">
        <w:rPr>
          <w:sz w:val="22"/>
          <w:szCs w:val="22"/>
          <w:lang w:val="kk-KZ"/>
        </w:rPr>
        <w:t>сихологиясы</w:t>
      </w:r>
      <w:r w:rsidRPr="009A22D7">
        <w:rPr>
          <w:sz w:val="22"/>
          <w:szCs w:val="22"/>
          <w:lang w:val="kk-KZ"/>
        </w:rPr>
        <w:t xml:space="preserve"> курсы бойынша </w:t>
      </w:r>
      <w:r w:rsidRPr="009A22D7">
        <w:rPr>
          <w:rStyle w:val="shorttext"/>
          <w:sz w:val="22"/>
          <w:szCs w:val="22"/>
          <w:lang w:val="kk-KZ"/>
        </w:rPr>
        <w:t xml:space="preserve"> қосымша оқу материалы</w:t>
      </w:r>
      <w:r w:rsidRPr="009A22D7">
        <w:rPr>
          <w:rStyle w:val="shorttext"/>
          <w:b/>
          <w:sz w:val="22"/>
          <w:szCs w:val="22"/>
          <w:lang w:val="kk-KZ"/>
        </w:rPr>
        <w:t xml:space="preserve"> </w:t>
      </w:r>
      <w:r w:rsidRPr="009A22D7">
        <w:rPr>
          <w:sz w:val="22"/>
          <w:szCs w:val="22"/>
          <w:lang w:val="kk-KZ"/>
        </w:rPr>
        <w:t>сіздің  univer.kaznu.kz. паракшаңыздағы ПОӘК бөлімінде болады.</w:t>
      </w:r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charset w:val="8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163D92"/>
    <w:rsid w:val="002D5ADE"/>
    <w:rsid w:val="005045ED"/>
    <w:rsid w:val="005C2696"/>
    <w:rsid w:val="007A1256"/>
    <w:rsid w:val="00955BC3"/>
    <w:rsid w:val="00B421B7"/>
    <w:rsid w:val="00DE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2021-01-20T13:07:00Z</dcterms:created>
  <dcterms:modified xsi:type="dcterms:W3CDTF">2021-01-20T13:07:00Z</dcterms:modified>
</cp:coreProperties>
</file>